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21FAE" w:rsidRPr="005F4D87" w:rsidTr="00E21FAE">
        <w:trPr>
          <w:trHeight w:val="405"/>
        </w:trPr>
        <w:tc>
          <w:tcPr>
            <w:tcW w:w="1021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FAE" w:rsidRPr="00E21FAE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FAE" w:rsidRPr="00CC1F6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7</w:t>
            </w:r>
          </w:p>
          <w:p w:rsidR="00E21FAE" w:rsidRPr="00CC1F6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Совета депутатов городского округа Лобня </w:t>
            </w:r>
          </w:p>
          <w:p w:rsidR="00E21FAE" w:rsidRPr="00CC1F6B" w:rsidRDefault="00067A47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7A47">
              <w:rPr>
                <w:rFonts w:ascii="Times New Roman" w:eastAsia="Calibri" w:hAnsi="Times New Roman" w:cs="Times New Roman"/>
                <w:sz w:val="20"/>
                <w:szCs w:val="20"/>
              </w:rPr>
              <w:t>от 22.10.2019г. № 194/50</w:t>
            </w:r>
            <w:bookmarkStart w:id="0" w:name="_GoBack"/>
            <w:bookmarkEnd w:id="0"/>
          </w:p>
          <w:p w:rsidR="00E21FAE" w:rsidRPr="00CC1F6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бюджете городского округа Лобня на 2020 год</w:t>
            </w:r>
          </w:p>
          <w:p w:rsidR="00E21FAE" w:rsidRPr="00CC1F6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на плановый период 2021 и 2022 годов»</w:t>
            </w:r>
          </w:p>
          <w:p w:rsidR="00E21FAE" w:rsidRPr="00E21FAE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FAE" w:rsidRPr="00E21FAE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FAE" w:rsidRPr="00CC1F6B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бюджета городского округа Лобня на плановый период 2021 и 2022 годов</w:t>
            </w:r>
          </w:p>
          <w:p w:rsidR="00E21FAE" w:rsidRPr="00CC1F6B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целевым статьям (муниципальным программам городского округа Лобня </w:t>
            </w:r>
          </w:p>
          <w:p w:rsidR="00E21FAE" w:rsidRPr="00CC1F6B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1F6B">
              <w:rPr>
                <w:rFonts w:ascii="Times New Roman" w:eastAsia="Times New Roman" w:hAnsi="Times New Roman" w:cs="Times New Roman"/>
                <w:bCs/>
                <w:lang w:eastAsia="ru-RU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  <w:p w:rsidR="00E21FAE" w:rsidRPr="00E21FAE" w:rsidRDefault="00E21FAE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1FAE" w:rsidRPr="005F4D87" w:rsidTr="00E21FAE">
        <w:trPr>
          <w:trHeight w:val="405"/>
        </w:trPr>
        <w:tc>
          <w:tcPr>
            <w:tcW w:w="10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FAE" w:rsidRPr="005F4D87" w:rsidRDefault="00E21FAE" w:rsidP="00E2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тыс. рублей</w:t>
            </w:r>
          </w:p>
        </w:tc>
      </w:tr>
      <w:tr w:rsidR="00D91E84" w:rsidRPr="005F4D87" w:rsidTr="00E21FAE">
        <w:trPr>
          <w:trHeight w:val="40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5F4D87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1E84" w:rsidRPr="005F4D87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D91E84" w:rsidRPr="005F4D87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5F4D87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5F4D87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84" w:rsidRPr="005F4D87" w:rsidRDefault="00D91E84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84" w:rsidRPr="005F4D87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91E84" w:rsidRPr="005F4D87" w:rsidRDefault="00D91E84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«Здравоохранение»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19 408,0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01 3 05 62080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01 3 05 62080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01 3 05 62080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5 999,7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 xml:space="preserve">Публичные нормативные социальные выплаты </w:t>
            </w:r>
            <w:r w:rsidR="00CC1F6B">
              <w:rPr>
                <w:rFonts w:ascii="Times New Roman" w:eastAsia="Times New Roman" w:hAnsi="Times New Roman"/>
                <w:lang w:eastAsia="ru-RU"/>
              </w:rPr>
              <w:t>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3 819,1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2 180,6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«Культура»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169 355,9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181 847,8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музейного дела и народных художественных промыслов»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02 2 01 06130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02 2 01 06130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02 2 01 06130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02 3 01 06100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02 3 01 06100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20 500,0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20 500,0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02 3 01 06100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20 500,0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20 500,0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02 3 01 00450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02 3 01 00450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02 3 01 00450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профессионального искусства, гастрольно-концертной деятельности и кинематографии»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37 597,9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функций театрально-концертных учреждений, муниципальных учреждений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37 597,9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4 01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4 01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3500,0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4 01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3500,0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02 4 01 06120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02 4 01 06120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02 4 01 06120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02 4 01 00500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02 4 01 00500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02 4 01 00500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84 583,8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97 075,7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5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84 583,8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97 075,7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5 A1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75 330,5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5 A1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75 330,5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5 A1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45 336,9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5 A1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29 993,6</w:t>
            </w:r>
          </w:p>
        </w:tc>
      </w:tr>
    </w:tbl>
    <w:p w:rsidR="00833362" w:rsidRDefault="00833362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lastRenderedPageBreak/>
              <w:t>Проведение капитального ремонта, технического переоснащения и благоустройства территорий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D87">
              <w:rPr>
                <w:rFonts w:ascii="Times New Roman" w:hAnsi="Times New Roman" w:cs="Times New Roman"/>
                <w:lang w:val="en-US"/>
              </w:rPr>
              <w:t>02 5A1 00460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21 745,2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  <w:lang w:val="en-US"/>
              </w:rPr>
              <w:t>02 5A1 00460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21 745,2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  <w:lang w:val="en-US"/>
              </w:rPr>
              <w:t>02 5A1 00460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21 745,2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архивного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2391B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2391B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2391B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2391B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парков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3 470,0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</w:tr>
      <w:tr w:rsidR="001F2329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3 470,0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3 470,0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«Образование»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1 771 874,5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1 771 874,5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«Дошкольное образование»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751 659,1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751 659,1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751 659,1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751 659,1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506 967,0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03 1 03 72110</w:t>
            </w:r>
          </w:p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2D40A7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2329" w:rsidRPr="005F4D8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1 444,0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1 444,0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1 444,0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1 444,0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33 871,0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7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33 871,0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33 871,0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33 871,0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S2330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S2330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S2330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03 1 03 06040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«Общее образование»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  <w:r w:rsidR="001F2329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  <w:r w:rsidR="001F2329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793,1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816 464,1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816 464,1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687 595,0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58 329,0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3 650,8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3 650,8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53 547,2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881,8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03 3 04 06060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03 3 04 06060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03 3 04 06060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1 847,4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03 6 01 00950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«Социальная защита населения»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78 438,0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64 688,0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38 088,0</w:t>
            </w:r>
          </w:p>
        </w:tc>
      </w:tr>
      <w:tr w:rsidR="001F2329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5F4D87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21 195,0</w:t>
            </w:r>
          </w:p>
        </w:tc>
      </w:tr>
      <w:tr w:rsidR="008671B4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</w:tr>
      <w:tr w:rsidR="008671B4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</w:tr>
      <w:tr w:rsidR="008671B4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21 036,0</w:t>
            </w:r>
          </w:p>
        </w:tc>
      </w:tr>
      <w:tr w:rsidR="008671B4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21 036,0</w:t>
            </w:r>
          </w:p>
        </w:tc>
      </w:tr>
      <w:tr w:rsidR="008671B4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1B4" w:rsidRPr="005F4D87" w:rsidRDefault="008671B4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B4" w:rsidRPr="005F4D87" w:rsidRDefault="008671B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1 893,0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1 893,0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1 893,0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18 922,0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18 922,0</w:t>
            </w:r>
          </w:p>
        </w:tc>
      </w:tr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3 809,7</w:t>
            </w:r>
          </w:p>
        </w:tc>
      </w:tr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3 809,7</w:t>
            </w:r>
          </w:p>
        </w:tc>
      </w:tr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14 512,3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595,5</w:t>
            </w:r>
          </w:p>
        </w:tc>
      </w:tr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13 916,8</w:t>
            </w:r>
          </w:p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6BD2" w:rsidRPr="005F4D87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безбарьерной среды на объектах социальной, инженерной и транспортной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A6BD2" w:rsidRPr="005F4D87" w:rsidTr="00E21FAE">
        <w:trPr>
          <w:trHeight w:val="4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A6BD2" w:rsidRPr="005F4D87" w:rsidTr="00E21FAE">
        <w:trPr>
          <w:trHeight w:val="49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6BD2" w:rsidRPr="005F4D87" w:rsidTr="00E21FAE">
        <w:trPr>
          <w:trHeight w:val="48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EA6BD2" w:rsidRPr="005F4D87" w:rsidTr="00E21FAE">
        <w:trPr>
          <w:trHeight w:val="33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системы отдыха и оздоровления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11 380,0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11 380,0</w:t>
            </w:r>
          </w:p>
        </w:tc>
      </w:tr>
      <w:tr w:rsidR="00EA6BD2" w:rsidRPr="005F4D87" w:rsidTr="00E21FAE">
        <w:trPr>
          <w:trHeight w:val="38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1 180,0</w:t>
            </w:r>
          </w:p>
        </w:tc>
      </w:tr>
      <w:tr w:rsidR="00EA6BD2" w:rsidRPr="005F4D87" w:rsidTr="00E21FAE">
        <w:trPr>
          <w:trHeight w:val="38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1 180,0</w:t>
            </w:r>
          </w:p>
        </w:tc>
      </w:tr>
      <w:tr w:rsidR="00EA6BD2" w:rsidRPr="005F4D87" w:rsidTr="00E21FAE">
        <w:trPr>
          <w:trHeight w:val="38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10 200,0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4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4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«Спорт»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105 066,2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98 055,0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P5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87 055,0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</w:tr>
      <w:tr w:rsidR="00EA6BD2" w:rsidRPr="005F4D87" w:rsidTr="00E21FAE">
        <w:trPr>
          <w:trHeight w:val="43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37 878,6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43 046,4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</w:tr>
      <w:tr w:rsidR="00EA6BD2" w:rsidRPr="005F4D87" w:rsidTr="00E21FAE">
        <w:trPr>
          <w:trHeight w:val="42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</w:tr>
      <w:tr w:rsidR="00EA6BD2" w:rsidRPr="005F4D87" w:rsidTr="00E21FAE">
        <w:trPr>
          <w:trHeight w:val="42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6 681,8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</w:tr>
      <w:tr w:rsidR="00EA6BD2" w:rsidRPr="005F4D87" w:rsidTr="00E21FAE">
        <w:trPr>
          <w:trHeight w:val="3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</w:tr>
      <w:tr w:rsidR="00EA6BD2" w:rsidRPr="005F4D87" w:rsidTr="00E21FAE">
        <w:trPr>
          <w:trHeight w:val="3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1 258,0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«Экология и окружающая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обследований состояния окружающей среды и проведение мероприятий по охране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37 016,1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37 016,1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19 396,9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EA6BD2" w:rsidRPr="005F4D87" w:rsidTr="00E21FAE">
        <w:trPr>
          <w:trHeight w:val="32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EA6BD2" w:rsidRPr="005F4D87" w:rsidTr="00E21FAE">
        <w:trPr>
          <w:trHeight w:val="37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EA6BD2" w:rsidRPr="005F4D87" w:rsidTr="00E21FAE">
        <w:trPr>
          <w:trHeight w:val="61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EA6BD2" w:rsidRPr="005F4D87" w:rsidTr="00E21FAE">
        <w:trPr>
          <w:trHeight w:val="41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EA6BD2" w:rsidRPr="005F4D87" w:rsidTr="00E21FAE">
        <w:trPr>
          <w:trHeight w:val="41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EA6BD2" w:rsidRPr="005F4D87" w:rsidTr="00E21FAE">
        <w:trPr>
          <w:trHeight w:val="4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1 104,5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1 104,5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«Выполнение мероприятий по безопасности населения на водных объектах, расположенных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08 2 02 00730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08 2 02 00730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08 2 02 00730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«Создание, содержание системно-аппаратного комплекса «Безопасный город»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1 400,0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1 400,0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08 4 01 00360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08 4 01 00360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08 4 01 00360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760,0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мероприятий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08 5 01 00700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08 5 01 00700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08 5 01 00700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готовности защитных сооружений и других объектов гражданской обороны на территории муниципальных образований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территориальной обороне и гражданской обороне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08 5 02 00670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08 5 02 00670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08 5 02 00670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7311A0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7311A0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«Жилище»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1 346,7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</w:tbl>
    <w:p w:rsidR="007311A0" w:rsidRDefault="007311A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EA6BD2" w:rsidRPr="005F4D87" w:rsidTr="007311A0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EA6BD2" w:rsidRPr="005F4D87" w:rsidTr="007311A0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EA6BD2" w:rsidRPr="005F4D87" w:rsidTr="007311A0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ипотека»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EA6BD2" w:rsidRPr="005F4D87" w:rsidTr="00E21FAE">
        <w:trPr>
          <w:trHeight w:val="27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EA6BD2" w:rsidRPr="005F4D87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7311A0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EA6BD2" w:rsidRPr="005F4D87" w:rsidTr="00E21FAE">
        <w:trPr>
          <w:trHeight w:val="41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7D7910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7D7910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3 225,5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«Строительство, реконструкция, капитальный (текущий) ремонт, приобретение, монтаж и ввод в эксплуатацию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73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7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7311A0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учета энергоресурсов в жилищном фонде»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газификации»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10 6 01 00190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10 6 01 00190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10 6 01 00190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7 580,2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56403">
              <w:rPr>
                <w:rFonts w:ascii="Times New Roman" w:eastAsia="Times New Roman" w:hAnsi="Times New Roman"/>
                <w:lang w:eastAsia="ru-RU"/>
              </w:rPr>
              <w:t xml:space="preserve"> – производителям товаров, работ, услуг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A33BF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3BF" w:rsidRPr="005F4D87" w:rsidRDefault="005A33BF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потребительского рынка и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3BF" w:rsidRPr="005F4D87" w:rsidRDefault="005A33BF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33BF" w:rsidRPr="005F4D87" w:rsidRDefault="005A33BF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BF" w:rsidRPr="005F4D87" w:rsidRDefault="005A33BF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BF" w:rsidRPr="005F4D87" w:rsidRDefault="005A33BF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6 080,2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6 080,2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11 4 06 00490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11 4 06 00490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11 4 06 00490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11 4 06 06250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11 4 06 06250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11 4 06 06250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279 37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282 363,5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имущественного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23 294,0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4 994 ,0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4 994 ,0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D934E2" w:rsidRDefault="00EA6BD2" w:rsidP="00D9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4E2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4E2">
              <w:rPr>
                <w:rFonts w:ascii="Times New Roman" w:eastAsia="Times New Roman" w:hAnsi="Times New Roman" w:cs="Times New Roman"/>
                <w:lang w:eastAsia="ru-RU"/>
              </w:rPr>
              <w:t>12 4 06 00800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D934E2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hAnsi="Times New Roman" w:cs="Times New Roman"/>
              </w:rPr>
              <w:t>12 4 06 00800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4E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D934E2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hAnsi="Times New Roman" w:cs="Times New Roman"/>
              </w:rPr>
              <w:t>12 4 06 00800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4E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D934E2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подпрограмма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225 884,8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225 869,5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="00E63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225 869,5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18 561,5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</w:tr>
    </w:tbl>
    <w:p w:rsidR="00921C0B" w:rsidRDefault="00921C0B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62 987,5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55 457,2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55 457,2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12 5 01 00720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12 5 01 00720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20 524,9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</w:tbl>
    <w:p w:rsidR="00D934E2" w:rsidRDefault="00D934E2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создания и эксплуатации сети объектов наружной рекламы»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«Молодежь Подмосковья»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13 4 01 00770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EA6BD2" w:rsidRPr="005F4D87" w:rsidTr="00D934E2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13 4 01 00770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13 4 01 00770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13 4 01 06020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13 4 01 06020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3 599,9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3 599,9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13 4 01 06020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3 599,9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3 599,9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5 965,0</w:t>
            </w:r>
          </w:p>
        </w:tc>
      </w:tr>
      <w:tr w:rsidR="00EA6BD2" w:rsidRPr="005F4D87" w:rsidTr="00D934E2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5 586,7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5 586,7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«Дороги Подмосковья»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«Цифровое муниципальное образование»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66 099,0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8099,0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«Информационная инфраструктура»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6BD2" w:rsidRPr="005F4D87" w:rsidTr="00E21FAE">
        <w:trPr>
          <w:trHeight w:val="48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6BD2" w:rsidRPr="005F4D87" w:rsidTr="00E21FAE">
        <w:trPr>
          <w:trHeight w:val="48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EA6BD2" w:rsidRPr="005F4D87" w:rsidTr="00E21FAE">
        <w:trPr>
          <w:trHeight w:val="3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EA6BD2" w:rsidRPr="005F4D87" w:rsidTr="00E21FAE">
        <w:trPr>
          <w:trHeight w:val="3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«Цифровое государственное 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A6BD2" w:rsidRPr="005F4D87" w:rsidTr="00E21FAE">
        <w:trPr>
          <w:trHeight w:val="29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A6BD2" w:rsidRPr="005F4D87" w:rsidTr="00E21FAE">
        <w:trPr>
          <w:trHeight w:val="29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D6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D6 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EA6BD2" w:rsidRPr="005F4D87" w:rsidTr="00E21FAE">
        <w:trPr>
          <w:trHeight w:val="58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D6 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EA6BD2" w:rsidRPr="005F4D87" w:rsidTr="00E21FAE">
        <w:trPr>
          <w:trHeight w:val="45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15 2 D6 S0940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3E0A5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195 6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3E0A5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395 6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3C641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C6414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1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3C641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3C6414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17 1 </w:t>
            </w:r>
            <w:r w:rsidRPr="005F4D87">
              <w:rPr>
                <w:rFonts w:ascii="Times New Roman" w:eastAsia="Times New Roman" w:hAnsi="Times New Roman" w:cs="Times New Roman"/>
                <w:lang w:val="en-US" w:eastAsia="ru-RU"/>
              </w:rPr>
              <w:t>F2 S0890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4C4E0B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200 000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C4E0B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E21FAE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17 1 </w:t>
            </w:r>
            <w:r w:rsidRPr="005F4D87">
              <w:rPr>
                <w:rFonts w:ascii="Times New Roman" w:eastAsia="Times New Roman" w:hAnsi="Times New Roman" w:cs="Times New Roman"/>
                <w:lang w:val="en-US" w:eastAsia="ru-RU"/>
              </w:rPr>
              <w:t>F2 S0890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B" w:rsidRPr="005F4D87" w:rsidRDefault="004C4E0B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200 000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C4E0B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17 1 </w:t>
            </w:r>
            <w:r w:rsidRPr="005F4D87">
              <w:rPr>
                <w:rFonts w:ascii="Times New Roman" w:eastAsia="Times New Roman" w:hAnsi="Times New Roman" w:cs="Times New Roman"/>
                <w:lang w:val="en-US" w:eastAsia="ru-RU"/>
              </w:rPr>
              <w:t>F2 S0890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B" w:rsidRPr="005F4D87" w:rsidRDefault="004C4E0B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200 000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EA6BD2" w:rsidRPr="005F4D87" w:rsidTr="00E21FAE">
        <w:trPr>
          <w:trHeight w:val="5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671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671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комфортной среды проживания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671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671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671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671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6F7671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6F7671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A6BD2"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6F7671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6F7671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36 800,0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593 795,6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953 060,4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593 795,6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953 060,4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18 3 01 </w:t>
            </w:r>
            <w:r w:rsidRPr="005F4D87">
              <w:rPr>
                <w:rFonts w:ascii="Times New Roman" w:eastAsia="Times New Roman" w:hAnsi="Times New Roman" w:cs="Times New Roman"/>
                <w:lang w:val="en-US" w:eastAsia="ru-RU"/>
              </w:rPr>
              <w:t>S4440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4C4E0B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E21FAE">
            <w:pPr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18 3 01 </w:t>
            </w:r>
            <w:r w:rsidRPr="005F4D87">
              <w:rPr>
                <w:rFonts w:ascii="Times New Roman" w:eastAsia="Times New Roman" w:hAnsi="Times New Roman" w:cs="Times New Roman"/>
                <w:lang w:val="en-US" w:eastAsia="ru-RU"/>
              </w:rPr>
              <w:t>S4440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B" w:rsidRPr="005F4D87" w:rsidRDefault="004C4E0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4C4E0B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D9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E0B" w:rsidRPr="005F4D87" w:rsidRDefault="004C4E0B" w:rsidP="00D934E2">
            <w:pPr>
              <w:spacing w:after="0" w:line="240" w:lineRule="auto"/>
              <w:jc w:val="center"/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18 3 01 </w:t>
            </w:r>
            <w:r w:rsidRPr="005F4D87">
              <w:rPr>
                <w:rFonts w:ascii="Times New Roman" w:eastAsia="Times New Roman" w:hAnsi="Times New Roman" w:cs="Times New Roman"/>
                <w:lang w:val="en-US" w:eastAsia="ru-RU"/>
              </w:rPr>
              <w:t>S4440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4E0B" w:rsidRPr="005F4D87" w:rsidRDefault="004C4E0B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0B" w:rsidRPr="005F4D87" w:rsidRDefault="004C4E0B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B" w:rsidRPr="005F4D87" w:rsidRDefault="004C4E0B" w:rsidP="00D9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563 777,8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Школа на 1100 мест по адресу: Московская область, г. Лобня, мкр. Катюшки, ул. Физкультурная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314 177,2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314 177,2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314 177,2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Пристройка на 400 мест к зданию МБОУ СОШ № 4 по адресу: Московская область, г. Лобня, ул. Чайковского, д. 2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249 600,6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249 600,6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D9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249 600,6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A6BD2" w:rsidRPr="00BC6E0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</w:tr>
    </w:tbl>
    <w:p w:rsidR="00D934E2" w:rsidRPr="00BC6E07" w:rsidRDefault="00D934E2">
      <w:pPr>
        <w:rPr>
          <w:rFonts w:ascii="Times New Roman" w:hAnsi="Times New Roman" w:cs="Times New Roman"/>
        </w:rPr>
      </w:pPr>
      <w:r w:rsidRPr="00BC6E07">
        <w:rPr>
          <w:rFonts w:ascii="Times New Roman" w:hAnsi="Times New Roman" w:cs="Times New Roman"/>
        </w:rP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BC6E0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12391B"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12391B"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</w:tr>
      <w:tr w:rsidR="00EA6BD2" w:rsidRPr="00BC6E0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19 2 04 00000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BC6E07">
              <w:rPr>
                <w:rFonts w:ascii="Times New Roman" w:hAnsi="Times New Roman" w:cs="Times New Roman"/>
              </w:rPr>
              <w:t>17</w:t>
            </w:r>
            <w:r w:rsidR="0012391B" w:rsidRPr="00BC6E07">
              <w:rPr>
                <w:rFonts w:ascii="Times New Roman" w:hAnsi="Times New Roman" w:cs="Times New Roman"/>
              </w:rPr>
              <w:t xml:space="preserve"> </w:t>
            </w:r>
            <w:r w:rsidRPr="00BC6E07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BC6E07">
              <w:rPr>
                <w:rFonts w:ascii="Times New Roman" w:hAnsi="Times New Roman" w:cs="Times New Roman"/>
              </w:rPr>
              <w:t>17</w:t>
            </w:r>
            <w:r w:rsidR="0012391B" w:rsidRPr="00BC6E07">
              <w:rPr>
                <w:rFonts w:ascii="Times New Roman" w:hAnsi="Times New Roman" w:cs="Times New Roman"/>
              </w:rPr>
              <w:t xml:space="preserve"> </w:t>
            </w:r>
            <w:r w:rsidRPr="00BC6E07">
              <w:rPr>
                <w:rFonts w:ascii="Times New Roman" w:hAnsi="Times New Roman" w:cs="Times New Roman"/>
              </w:rPr>
              <w:t>325,0</w:t>
            </w:r>
          </w:p>
        </w:tc>
      </w:tr>
      <w:tr w:rsidR="00EA6BD2" w:rsidRPr="00BC6E0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19 2 04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BC6E07">
              <w:rPr>
                <w:rFonts w:ascii="Times New Roman" w:hAnsi="Times New Roman" w:cs="Times New Roman"/>
              </w:rPr>
              <w:t>17</w:t>
            </w:r>
            <w:r w:rsidR="0012391B" w:rsidRPr="00BC6E07">
              <w:rPr>
                <w:rFonts w:ascii="Times New Roman" w:hAnsi="Times New Roman" w:cs="Times New Roman"/>
              </w:rPr>
              <w:t xml:space="preserve"> </w:t>
            </w:r>
            <w:r w:rsidRPr="00BC6E07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BC6E07">
              <w:rPr>
                <w:rFonts w:ascii="Times New Roman" w:hAnsi="Times New Roman" w:cs="Times New Roman"/>
              </w:rPr>
              <w:t>17</w:t>
            </w:r>
            <w:r w:rsidR="0012391B" w:rsidRPr="00BC6E07">
              <w:rPr>
                <w:rFonts w:ascii="Times New Roman" w:hAnsi="Times New Roman" w:cs="Times New Roman"/>
              </w:rPr>
              <w:t xml:space="preserve"> </w:t>
            </w:r>
            <w:r w:rsidRPr="00BC6E07">
              <w:rPr>
                <w:rFonts w:ascii="Times New Roman" w:hAnsi="Times New Roman" w:cs="Times New Roman"/>
              </w:rPr>
              <w:t>325,0</w:t>
            </w:r>
          </w:p>
        </w:tc>
      </w:tr>
      <w:tr w:rsidR="00EA6BD2" w:rsidRPr="00BC6E0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BC6E0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19 2 04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BC6E07">
              <w:rPr>
                <w:rFonts w:ascii="Times New Roman" w:hAnsi="Times New Roman" w:cs="Times New Roman"/>
              </w:rPr>
              <w:t>17</w:t>
            </w:r>
            <w:r w:rsidR="0012391B" w:rsidRPr="00BC6E07">
              <w:rPr>
                <w:rFonts w:ascii="Times New Roman" w:hAnsi="Times New Roman" w:cs="Times New Roman"/>
              </w:rPr>
              <w:t xml:space="preserve"> </w:t>
            </w:r>
            <w:r w:rsidRPr="00BC6E07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jc w:val="center"/>
              <w:rPr>
                <w:rFonts w:ascii="Times New Roman" w:hAnsi="Times New Roman" w:cs="Times New Roman"/>
              </w:rPr>
            </w:pPr>
            <w:r w:rsidRPr="00BC6E07">
              <w:rPr>
                <w:rFonts w:ascii="Times New Roman" w:hAnsi="Times New Roman" w:cs="Times New Roman"/>
              </w:rPr>
              <w:t>17</w:t>
            </w:r>
            <w:r w:rsidR="0012391B" w:rsidRPr="00BC6E07">
              <w:rPr>
                <w:rFonts w:ascii="Times New Roman" w:hAnsi="Times New Roman" w:cs="Times New Roman"/>
              </w:rPr>
              <w:t xml:space="preserve"> </w:t>
            </w:r>
            <w:r w:rsidRPr="00BC6E07">
              <w:rPr>
                <w:rFonts w:ascii="Times New Roman" w:hAnsi="Times New Roman" w:cs="Times New Roman"/>
              </w:rPr>
              <w:t>325,0</w:t>
            </w:r>
          </w:p>
        </w:tc>
      </w:tr>
      <w:tr w:rsidR="00EA6BD2" w:rsidRPr="00BC6E0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BC6E0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19 2 04 S9602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BC6E0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C55AA"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503 847</w:t>
            </w: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C55AA"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077 388</w:t>
            </w: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,8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19 855,9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9 579,2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</w:tr>
      <w:tr w:rsidR="00EA6BD2" w:rsidRPr="005F4D87" w:rsidTr="00D934E2">
        <w:trPr>
          <w:trHeight w:val="22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</w:tr>
      <w:tr w:rsidR="00EA6BD2" w:rsidRPr="005F4D87" w:rsidTr="00E21FAE">
        <w:trPr>
          <w:trHeight w:val="5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</w:tr>
    </w:tbl>
    <w:p w:rsidR="00D934E2" w:rsidRDefault="00D934E2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A6BD2" w:rsidRPr="005F4D87" w:rsidTr="00D934E2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EA6BD2" w:rsidRPr="005F4D87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EA6BD2" w:rsidRPr="005F4D87" w:rsidTr="00E21FAE">
        <w:trPr>
          <w:trHeight w:val="3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39 505,9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39 505,9</w:t>
            </w:r>
          </w:p>
        </w:tc>
      </w:tr>
      <w:tr w:rsidR="00EA6BD2" w:rsidRPr="00C830F5" w:rsidTr="00E21FAE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BD2" w:rsidRPr="005F4D87" w:rsidRDefault="00EA6BD2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083808"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083808"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43 3</w:t>
            </w: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F4D87" w:rsidRDefault="00EA6BD2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</w:t>
            </w:r>
            <w:r w:rsidR="00083808"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83808"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5F4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</w:t>
            </w:r>
          </w:p>
        </w:tc>
      </w:tr>
    </w:tbl>
    <w:p w:rsidR="001B3D61" w:rsidRDefault="001B3D61" w:rsidP="00C830F5">
      <w:pPr>
        <w:spacing w:after="0"/>
      </w:pPr>
    </w:p>
    <w:sectPr w:rsidR="001B3D61" w:rsidSect="005F4D87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D1" w:rsidRDefault="00F032D1" w:rsidP="00C830F5">
      <w:pPr>
        <w:spacing w:after="0" w:line="240" w:lineRule="auto"/>
      </w:pPr>
      <w:r>
        <w:separator/>
      </w:r>
    </w:p>
  </w:endnote>
  <w:endnote w:type="continuationSeparator" w:id="0">
    <w:p w:rsidR="00F032D1" w:rsidRDefault="00F032D1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:rsidR="00E21FAE" w:rsidRDefault="003E1C45">
        <w:pPr>
          <w:pStyle w:val="a5"/>
          <w:jc w:val="right"/>
        </w:pPr>
        <w:r>
          <w:rPr>
            <w:noProof/>
          </w:rPr>
          <w:fldChar w:fldCharType="begin"/>
        </w:r>
        <w:r w:rsidR="00E21F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7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FAE" w:rsidRDefault="00E21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D1" w:rsidRDefault="00F032D1" w:rsidP="00C830F5">
      <w:pPr>
        <w:spacing w:after="0" w:line="240" w:lineRule="auto"/>
      </w:pPr>
      <w:r>
        <w:separator/>
      </w:r>
    </w:p>
  </w:footnote>
  <w:footnote w:type="continuationSeparator" w:id="0">
    <w:p w:rsidR="00F032D1" w:rsidRDefault="00F032D1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7465"/>
    <w:rsid w:val="00017E2C"/>
    <w:rsid w:val="0002348B"/>
    <w:rsid w:val="00024548"/>
    <w:rsid w:val="00024AAC"/>
    <w:rsid w:val="00031181"/>
    <w:rsid w:val="00032D32"/>
    <w:rsid w:val="00036A47"/>
    <w:rsid w:val="00040F8B"/>
    <w:rsid w:val="00042B83"/>
    <w:rsid w:val="00045779"/>
    <w:rsid w:val="00054D93"/>
    <w:rsid w:val="000565DA"/>
    <w:rsid w:val="00056F54"/>
    <w:rsid w:val="00060B78"/>
    <w:rsid w:val="00067A47"/>
    <w:rsid w:val="00082901"/>
    <w:rsid w:val="00083808"/>
    <w:rsid w:val="000839D6"/>
    <w:rsid w:val="000843BE"/>
    <w:rsid w:val="000974D4"/>
    <w:rsid w:val="000A4D38"/>
    <w:rsid w:val="000C54E3"/>
    <w:rsid w:val="000D1DE1"/>
    <w:rsid w:val="000D4E03"/>
    <w:rsid w:val="000D5A42"/>
    <w:rsid w:val="000E26B4"/>
    <w:rsid w:val="000E35FD"/>
    <w:rsid w:val="000E72A3"/>
    <w:rsid w:val="000F033D"/>
    <w:rsid w:val="000F5EDC"/>
    <w:rsid w:val="000F6124"/>
    <w:rsid w:val="0010005E"/>
    <w:rsid w:val="00103DFD"/>
    <w:rsid w:val="0011116D"/>
    <w:rsid w:val="00117D34"/>
    <w:rsid w:val="0012391B"/>
    <w:rsid w:val="00127210"/>
    <w:rsid w:val="00127B67"/>
    <w:rsid w:val="00131C14"/>
    <w:rsid w:val="00144FD4"/>
    <w:rsid w:val="00145924"/>
    <w:rsid w:val="00146820"/>
    <w:rsid w:val="001477C6"/>
    <w:rsid w:val="00163772"/>
    <w:rsid w:val="0016413A"/>
    <w:rsid w:val="00166073"/>
    <w:rsid w:val="001735C4"/>
    <w:rsid w:val="0018168C"/>
    <w:rsid w:val="001839B7"/>
    <w:rsid w:val="00187CED"/>
    <w:rsid w:val="001A1DDA"/>
    <w:rsid w:val="001B1794"/>
    <w:rsid w:val="001B2431"/>
    <w:rsid w:val="001B3D61"/>
    <w:rsid w:val="001B6D16"/>
    <w:rsid w:val="001C1DE5"/>
    <w:rsid w:val="001C347C"/>
    <w:rsid w:val="001C4884"/>
    <w:rsid w:val="001D65D9"/>
    <w:rsid w:val="001D7C21"/>
    <w:rsid w:val="001E75E4"/>
    <w:rsid w:val="001F2329"/>
    <w:rsid w:val="001F2DF9"/>
    <w:rsid w:val="001F6599"/>
    <w:rsid w:val="00201E09"/>
    <w:rsid w:val="0021221D"/>
    <w:rsid w:val="002123DF"/>
    <w:rsid w:val="00230113"/>
    <w:rsid w:val="00231314"/>
    <w:rsid w:val="00253349"/>
    <w:rsid w:val="0025408D"/>
    <w:rsid w:val="0026092E"/>
    <w:rsid w:val="0026350B"/>
    <w:rsid w:val="002658C4"/>
    <w:rsid w:val="002725F8"/>
    <w:rsid w:val="00290060"/>
    <w:rsid w:val="002908BD"/>
    <w:rsid w:val="00292B9D"/>
    <w:rsid w:val="00294F64"/>
    <w:rsid w:val="002A758A"/>
    <w:rsid w:val="002B0F2D"/>
    <w:rsid w:val="002D1373"/>
    <w:rsid w:val="002D40A7"/>
    <w:rsid w:val="002D5952"/>
    <w:rsid w:val="002D68EE"/>
    <w:rsid w:val="002F0025"/>
    <w:rsid w:val="002F4E14"/>
    <w:rsid w:val="003031E2"/>
    <w:rsid w:val="00331C33"/>
    <w:rsid w:val="00335311"/>
    <w:rsid w:val="003410F5"/>
    <w:rsid w:val="003463F8"/>
    <w:rsid w:val="0035613D"/>
    <w:rsid w:val="00357FA1"/>
    <w:rsid w:val="0036081B"/>
    <w:rsid w:val="003649FA"/>
    <w:rsid w:val="00370052"/>
    <w:rsid w:val="00375A5B"/>
    <w:rsid w:val="0038060B"/>
    <w:rsid w:val="003813A4"/>
    <w:rsid w:val="00390B1B"/>
    <w:rsid w:val="00391952"/>
    <w:rsid w:val="0039282D"/>
    <w:rsid w:val="003A697C"/>
    <w:rsid w:val="003A7C70"/>
    <w:rsid w:val="003B0068"/>
    <w:rsid w:val="003B018C"/>
    <w:rsid w:val="003B1451"/>
    <w:rsid w:val="003C01EA"/>
    <w:rsid w:val="003C214A"/>
    <w:rsid w:val="003C24AA"/>
    <w:rsid w:val="003C6414"/>
    <w:rsid w:val="003D0701"/>
    <w:rsid w:val="003D2C94"/>
    <w:rsid w:val="003E0A54"/>
    <w:rsid w:val="003E1C45"/>
    <w:rsid w:val="003E4C9B"/>
    <w:rsid w:val="003E6A3C"/>
    <w:rsid w:val="003F0AFF"/>
    <w:rsid w:val="003F3CE8"/>
    <w:rsid w:val="003F7441"/>
    <w:rsid w:val="0040453E"/>
    <w:rsid w:val="00405B9B"/>
    <w:rsid w:val="00407571"/>
    <w:rsid w:val="004121F7"/>
    <w:rsid w:val="0041235B"/>
    <w:rsid w:val="00425E14"/>
    <w:rsid w:val="00427D15"/>
    <w:rsid w:val="0046460C"/>
    <w:rsid w:val="00465001"/>
    <w:rsid w:val="004825BB"/>
    <w:rsid w:val="00483158"/>
    <w:rsid w:val="0048462C"/>
    <w:rsid w:val="0049043A"/>
    <w:rsid w:val="0049449A"/>
    <w:rsid w:val="00494839"/>
    <w:rsid w:val="004A0F78"/>
    <w:rsid w:val="004A508D"/>
    <w:rsid w:val="004B3B55"/>
    <w:rsid w:val="004C4E0B"/>
    <w:rsid w:val="004D23A4"/>
    <w:rsid w:val="004D551F"/>
    <w:rsid w:val="004D74C4"/>
    <w:rsid w:val="004E683C"/>
    <w:rsid w:val="004F00DD"/>
    <w:rsid w:val="004F453D"/>
    <w:rsid w:val="004F461F"/>
    <w:rsid w:val="005019A4"/>
    <w:rsid w:val="00510A0C"/>
    <w:rsid w:val="005273B5"/>
    <w:rsid w:val="00536489"/>
    <w:rsid w:val="0054072B"/>
    <w:rsid w:val="005448A2"/>
    <w:rsid w:val="00552E8F"/>
    <w:rsid w:val="00556611"/>
    <w:rsid w:val="00557E21"/>
    <w:rsid w:val="0057341F"/>
    <w:rsid w:val="0058688E"/>
    <w:rsid w:val="00590994"/>
    <w:rsid w:val="005918CA"/>
    <w:rsid w:val="00592654"/>
    <w:rsid w:val="005A33BF"/>
    <w:rsid w:val="005B1E48"/>
    <w:rsid w:val="005B6087"/>
    <w:rsid w:val="005C178A"/>
    <w:rsid w:val="005F4D87"/>
    <w:rsid w:val="005F7A24"/>
    <w:rsid w:val="00600CB0"/>
    <w:rsid w:val="00604C5E"/>
    <w:rsid w:val="006116A3"/>
    <w:rsid w:val="00614046"/>
    <w:rsid w:val="006157F5"/>
    <w:rsid w:val="00624CC9"/>
    <w:rsid w:val="00627B17"/>
    <w:rsid w:val="00637C57"/>
    <w:rsid w:val="00646271"/>
    <w:rsid w:val="00651841"/>
    <w:rsid w:val="006538C8"/>
    <w:rsid w:val="00655EA7"/>
    <w:rsid w:val="00676EE1"/>
    <w:rsid w:val="0069041A"/>
    <w:rsid w:val="00696112"/>
    <w:rsid w:val="006A3FE1"/>
    <w:rsid w:val="006C2F27"/>
    <w:rsid w:val="006E0D0C"/>
    <w:rsid w:val="006E3AC5"/>
    <w:rsid w:val="006E4600"/>
    <w:rsid w:val="006F49F7"/>
    <w:rsid w:val="006F7671"/>
    <w:rsid w:val="007013B0"/>
    <w:rsid w:val="00702C95"/>
    <w:rsid w:val="007050F0"/>
    <w:rsid w:val="00720077"/>
    <w:rsid w:val="00727203"/>
    <w:rsid w:val="007311A0"/>
    <w:rsid w:val="00731927"/>
    <w:rsid w:val="00736C6D"/>
    <w:rsid w:val="00740520"/>
    <w:rsid w:val="00750039"/>
    <w:rsid w:val="00752CF5"/>
    <w:rsid w:val="00753BD7"/>
    <w:rsid w:val="00756BF2"/>
    <w:rsid w:val="0076160F"/>
    <w:rsid w:val="00766E5D"/>
    <w:rsid w:val="00791159"/>
    <w:rsid w:val="007A2491"/>
    <w:rsid w:val="007A3EF9"/>
    <w:rsid w:val="007B2506"/>
    <w:rsid w:val="007C059C"/>
    <w:rsid w:val="007D271C"/>
    <w:rsid w:val="007D7910"/>
    <w:rsid w:val="007D7D01"/>
    <w:rsid w:val="007E1E14"/>
    <w:rsid w:val="007E2A17"/>
    <w:rsid w:val="007F54E2"/>
    <w:rsid w:val="0080712F"/>
    <w:rsid w:val="008144FD"/>
    <w:rsid w:val="00833362"/>
    <w:rsid w:val="0085644D"/>
    <w:rsid w:val="008671B4"/>
    <w:rsid w:val="008730A2"/>
    <w:rsid w:val="00873497"/>
    <w:rsid w:val="008741CE"/>
    <w:rsid w:val="00890EB7"/>
    <w:rsid w:val="00894352"/>
    <w:rsid w:val="008B71E3"/>
    <w:rsid w:val="008C4C7D"/>
    <w:rsid w:val="008D334E"/>
    <w:rsid w:val="008D41EC"/>
    <w:rsid w:val="008E07EC"/>
    <w:rsid w:val="008F1440"/>
    <w:rsid w:val="008F6D1B"/>
    <w:rsid w:val="00902F93"/>
    <w:rsid w:val="00905512"/>
    <w:rsid w:val="00906202"/>
    <w:rsid w:val="009157E1"/>
    <w:rsid w:val="00921C0B"/>
    <w:rsid w:val="00926AAC"/>
    <w:rsid w:val="00935B70"/>
    <w:rsid w:val="009376DE"/>
    <w:rsid w:val="00940F13"/>
    <w:rsid w:val="0094411C"/>
    <w:rsid w:val="00947599"/>
    <w:rsid w:val="00960632"/>
    <w:rsid w:val="00976A34"/>
    <w:rsid w:val="00985552"/>
    <w:rsid w:val="0098706E"/>
    <w:rsid w:val="009923BB"/>
    <w:rsid w:val="00997A8F"/>
    <w:rsid w:val="009D0C77"/>
    <w:rsid w:val="009D2B62"/>
    <w:rsid w:val="009E3A08"/>
    <w:rsid w:val="009E5E95"/>
    <w:rsid w:val="009F0E20"/>
    <w:rsid w:val="00A121EE"/>
    <w:rsid w:val="00A208DC"/>
    <w:rsid w:val="00A234EE"/>
    <w:rsid w:val="00A244BE"/>
    <w:rsid w:val="00A253BE"/>
    <w:rsid w:val="00A37022"/>
    <w:rsid w:val="00A41097"/>
    <w:rsid w:val="00A551EE"/>
    <w:rsid w:val="00A558D0"/>
    <w:rsid w:val="00A569F7"/>
    <w:rsid w:val="00A63814"/>
    <w:rsid w:val="00A66A76"/>
    <w:rsid w:val="00A7094C"/>
    <w:rsid w:val="00A72A1F"/>
    <w:rsid w:val="00A91D1D"/>
    <w:rsid w:val="00A92ADB"/>
    <w:rsid w:val="00A92FCB"/>
    <w:rsid w:val="00A94CF9"/>
    <w:rsid w:val="00A95A03"/>
    <w:rsid w:val="00AA45D6"/>
    <w:rsid w:val="00AA60CE"/>
    <w:rsid w:val="00AA7863"/>
    <w:rsid w:val="00AB05DB"/>
    <w:rsid w:val="00AB1BF0"/>
    <w:rsid w:val="00AD3150"/>
    <w:rsid w:val="00AD4850"/>
    <w:rsid w:val="00AF7606"/>
    <w:rsid w:val="00B003D4"/>
    <w:rsid w:val="00B01A73"/>
    <w:rsid w:val="00B03757"/>
    <w:rsid w:val="00B072D8"/>
    <w:rsid w:val="00B15813"/>
    <w:rsid w:val="00B20F2F"/>
    <w:rsid w:val="00B2228C"/>
    <w:rsid w:val="00B30B3D"/>
    <w:rsid w:val="00B31093"/>
    <w:rsid w:val="00B33E5B"/>
    <w:rsid w:val="00B36601"/>
    <w:rsid w:val="00B36A9E"/>
    <w:rsid w:val="00B37F78"/>
    <w:rsid w:val="00B50E99"/>
    <w:rsid w:val="00B5623C"/>
    <w:rsid w:val="00B56403"/>
    <w:rsid w:val="00B57D8C"/>
    <w:rsid w:val="00B7069A"/>
    <w:rsid w:val="00B82048"/>
    <w:rsid w:val="00B873C6"/>
    <w:rsid w:val="00B928A9"/>
    <w:rsid w:val="00BA7BDB"/>
    <w:rsid w:val="00BC0D51"/>
    <w:rsid w:val="00BC50C6"/>
    <w:rsid w:val="00BC5106"/>
    <w:rsid w:val="00BC6E07"/>
    <w:rsid w:val="00BC7009"/>
    <w:rsid w:val="00BE11E8"/>
    <w:rsid w:val="00BE42A5"/>
    <w:rsid w:val="00BF052D"/>
    <w:rsid w:val="00BF76E5"/>
    <w:rsid w:val="00C02300"/>
    <w:rsid w:val="00C0382E"/>
    <w:rsid w:val="00C12709"/>
    <w:rsid w:val="00C139B8"/>
    <w:rsid w:val="00C208FC"/>
    <w:rsid w:val="00C20E26"/>
    <w:rsid w:val="00C4004B"/>
    <w:rsid w:val="00C54257"/>
    <w:rsid w:val="00C622B9"/>
    <w:rsid w:val="00C65752"/>
    <w:rsid w:val="00C67805"/>
    <w:rsid w:val="00C76250"/>
    <w:rsid w:val="00C77613"/>
    <w:rsid w:val="00C828CC"/>
    <w:rsid w:val="00C83064"/>
    <w:rsid w:val="00C830F5"/>
    <w:rsid w:val="00C84B73"/>
    <w:rsid w:val="00C86215"/>
    <w:rsid w:val="00C8768D"/>
    <w:rsid w:val="00CA03A7"/>
    <w:rsid w:val="00CA4E14"/>
    <w:rsid w:val="00CB1826"/>
    <w:rsid w:val="00CB46F8"/>
    <w:rsid w:val="00CB49E4"/>
    <w:rsid w:val="00CB5C08"/>
    <w:rsid w:val="00CC1F6B"/>
    <w:rsid w:val="00CD0C5C"/>
    <w:rsid w:val="00CD2333"/>
    <w:rsid w:val="00CD3AEB"/>
    <w:rsid w:val="00CD69EE"/>
    <w:rsid w:val="00CE65C0"/>
    <w:rsid w:val="00CE6BA8"/>
    <w:rsid w:val="00CE6FC9"/>
    <w:rsid w:val="00CF1890"/>
    <w:rsid w:val="00CF656C"/>
    <w:rsid w:val="00CF6E2A"/>
    <w:rsid w:val="00D13132"/>
    <w:rsid w:val="00D1460B"/>
    <w:rsid w:val="00D14FAF"/>
    <w:rsid w:val="00D151C9"/>
    <w:rsid w:val="00D1601A"/>
    <w:rsid w:val="00D17654"/>
    <w:rsid w:val="00D205BB"/>
    <w:rsid w:val="00D27F64"/>
    <w:rsid w:val="00D35C45"/>
    <w:rsid w:val="00D41918"/>
    <w:rsid w:val="00D42E1E"/>
    <w:rsid w:val="00D4793D"/>
    <w:rsid w:val="00D67FAD"/>
    <w:rsid w:val="00D81152"/>
    <w:rsid w:val="00D81F42"/>
    <w:rsid w:val="00D91E84"/>
    <w:rsid w:val="00D92194"/>
    <w:rsid w:val="00D934E2"/>
    <w:rsid w:val="00DB1391"/>
    <w:rsid w:val="00DB201E"/>
    <w:rsid w:val="00DB3000"/>
    <w:rsid w:val="00DC062F"/>
    <w:rsid w:val="00DC4A3B"/>
    <w:rsid w:val="00DC7B00"/>
    <w:rsid w:val="00DD6BF1"/>
    <w:rsid w:val="00DF3FFC"/>
    <w:rsid w:val="00DF4329"/>
    <w:rsid w:val="00E06E38"/>
    <w:rsid w:val="00E14DCE"/>
    <w:rsid w:val="00E1757C"/>
    <w:rsid w:val="00E17609"/>
    <w:rsid w:val="00E21FAE"/>
    <w:rsid w:val="00E251B5"/>
    <w:rsid w:val="00E26A6E"/>
    <w:rsid w:val="00E27C08"/>
    <w:rsid w:val="00E31DEA"/>
    <w:rsid w:val="00E335E2"/>
    <w:rsid w:val="00E37ACB"/>
    <w:rsid w:val="00E44062"/>
    <w:rsid w:val="00E472AE"/>
    <w:rsid w:val="00E53856"/>
    <w:rsid w:val="00E639DB"/>
    <w:rsid w:val="00E66D41"/>
    <w:rsid w:val="00E671D8"/>
    <w:rsid w:val="00E82C9C"/>
    <w:rsid w:val="00E846B8"/>
    <w:rsid w:val="00E85029"/>
    <w:rsid w:val="00E87016"/>
    <w:rsid w:val="00E87BAF"/>
    <w:rsid w:val="00EA2819"/>
    <w:rsid w:val="00EA4096"/>
    <w:rsid w:val="00EA6BC9"/>
    <w:rsid w:val="00EA6BD2"/>
    <w:rsid w:val="00EB4685"/>
    <w:rsid w:val="00EB5E76"/>
    <w:rsid w:val="00EC34F6"/>
    <w:rsid w:val="00EC4B29"/>
    <w:rsid w:val="00EE113A"/>
    <w:rsid w:val="00EE5A49"/>
    <w:rsid w:val="00EE5DD5"/>
    <w:rsid w:val="00F00B82"/>
    <w:rsid w:val="00F032D1"/>
    <w:rsid w:val="00F0506D"/>
    <w:rsid w:val="00F10881"/>
    <w:rsid w:val="00F1333A"/>
    <w:rsid w:val="00F13646"/>
    <w:rsid w:val="00F143E3"/>
    <w:rsid w:val="00F23133"/>
    <w:rsid w:val="00F25384"/>
    <w:rsid w:val="00F27B30"/>
    <w:rsid w:val="00F30F8F"/>
    <w:rsid w:val="00F31067"/>
    <w:rsid w:val="00F73178"/>
    <w:rsid w:val="00F74982"/>
    <w:rsid w:val="00F76F7A"/>
    <w:rsid w:val="00F81009"/>
    <w:rsid w:val="00F91B91"/>
    <w:rsid w:val="00FA0319"/>
    <w:rsid w:val="00FA39CA"/>
    <w:rsid w:val="00FA5FA6"/>
    <w:rsid w:val="00FB381B"/>
    <w:rsid w:val="00FC07F1"/>
    <w:rsid w:val="00FC55AA"/>
    <w:rsid w:val="00FC591D"/>
    <w:rsid w:val="00FD2380"/>
    <w:rsid w:val="00FD4CF0"/>
    <w:rsid w:val="00FD60B8"/>
    <w:rsid w:val="00FD7DB9"/>
    <w:rsid w:val="00FF272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CAF0-3BD8-48F0-B9DC-D0367A4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A9CD-CE92-41A4-9EA7-D25DA7C3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11081</Words>
  <Characters>63167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78</cp:revision>
  <cp:lastPrinted>2019-10-08T11:30:00Z</cp:lastPrinted>
  <dcterms:created xsi:type="dcterms:W3CDTF">2019-09-24T11:20:00Z</dcterms:created>
  <dcterms:modified xsi:type="dcterms:W3CDTF">2019-10-28T11:36:00Z</dcterms:modified>
</cp:coreProperties>
</file>